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3775"/>
        <w:gridCol w:w="3214"/>
      </w:tblGrid>
      <w:tr w:rsidR="00A8266C" w14:paraId="63CBA896" w14:textId="77777777">
        <w:tblPrEx>
          <w:tblCellMar>
            <w:top w:w="0" w:type="dxa"/>
            <w:bottom w:w="0" w:type="dxa"/>
          </w:tblCellMar>
        </w:tblPrEx>
        <w:tc>
          <w:tcPr>
            <w:tcW w:w="24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B3B3B3"/>
            <w:tcMar>
              <w:left w:w="128" w:type="dxa"/>
              <w:right w:w="128" w:type="dxa"/>
            </w:tcMar>
          </w:tcPr>
          <w:p w14:paraId="42B8919C" w14:textId="77777777" w:rsidR="00A8266C" w:rsidRDefault="007C203A">
            <w:pPr>
              <w:spacing w:after="0" w:line="240" w:lineRule="auto"/>
              <w:ind w:right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Évaluation 3°</w:t>
            </w:r>
          </w:p>
        </w:tc>
        <w:tc>
          <w:tcPr>
            <w:tcW w:w="4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B3B3B3"/>
            <w:tcMar>
              <w:left w:w="128" w:type="dxa"/>
              <w:right w:w="128" w:type="dxa"/>
            </w:tcMar>
          </w:tcPr>
          <w:p w14:paraId="3DB6F320" w14:textId="77777777" w:rsidR="00A8266C" w:rsidRDefault="007C20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Mesurer des grandeurs de manière directe ou indirecte</w:t>
            </w:r>
          </w:p>
        </w:tc>
        <w:tc>
          <w:tcPr>
            <w:tcW w:w="35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B3B3B3"/>
            <w:tcMar>
              <w:left w:w="128" w:type="dxa"/>
              <w:right w:w="128" w:type="dxa"/>
            </w:tcMar>
          </w:tcPr>
          <w:p w14:paraId="2E99EA38" w14:textId="10D4B79C" w:rsidR="00A8266C" w:rsidRDefault="007C203A">
            <w:pPr>
              <w:spacing w:after="330" w:line="240" w:lineRule="auto"/>
              <w:rPr>
                <w:rFonts w:ascii="Calibri" w:eastAsia="Calibri" w:hAnsi="Calibri" w:cs="Calibri"/>
                <w:b/>
                <w:color w:val="0000FF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Le 25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MAI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2020</w:t>
            </w:r>
          </w:p>
          <w:p w14:paraId="61BB26C8" w14:textId="77777777" w:rsidR="00A8266C" w:rsidRDefault="007C20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36"/>
              </w:rPr>
              <w:t>TECHNOLOGIE</w:t>
            </w:r>
          </w:p>
        </w:tc>
      </w:tr>
      <w:tr w:rsidR="00A8266C" w14:paraId="782A1EA9" w14:textId="77777777">
        <w:tblPrEx>
          <w:tblCellMar>
            <w:top w:w="0" w:type="dxa"/>
            <w:bottom w:w="0" w:type="dxa"/>
          </w:tblCellMar>
        </w:tblPrEx>
        <w:tc>
          <w:tcPr>
            <w:tcW w:w="24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left w:w="128" w:type="dxa"/>
              <w:right w:w="128" w:type="dxa"/>
            </w:tcMar>
          </w:tcPr>
          <w:p w14:paraId="170F6BD8" w14:textId="77777777" w:rsidR="00A8266C" w:rsidRDefault="007C203A">
            <w:pPr>
              <w:spacing w:after="538" w:line="240" w:lineRule="auto"/>
              <w:ind w:right="176"/>
              <w:rPr>
                <w:rFonts w:ascii="Calibri" w:eastAsia="Calibri" w:hAnsi="Calibri" w:cs="Calibri"/>
                <w:b/>
                <w:color w:val="0000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Clg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: ………         …….</w:t>
            </w:r>
          </w:p>
          <w:p w14:paraId="45A8FFC8" w14:textId="77777777" w:rsidR="00A8266C" w:rsidRDefault="007C20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Note ……/ ……...</w:t>
            </w:r>
          </w:p>
        </w:tc>
        <w:tc>
          <w:tcPr>
            <w:tcW w:w="46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left w:w="128" w:type="dxa"/>
              <w:right w:w="128" w:type="dxa"/>
            </w:tcMar>
          </w:tcPr>
          <w:p w14:paraId="7F696BFA" w14:textId="77777777" w:rsidR="00A8266C" w:rsidRDefault="007C203A">
            <w:pPr>
              <w:spacing w:after="0" w:line="240" w:lineRule="auto"/>
              <w:ind w:righ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Principe de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fonctionnement  d'un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capteur, d'un détecteur d'un encodeur. Information, signal : logique ou analogique.</w:t>
            </w:r>
          </w:p>
        </w:tc>
        <w:tc>
          <w:tcPr>
            <w:tcW w:w="35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left w:w="128" w:type="dxa"/>
              <w:right w:w="128" w:type="dxa"/>
            </w:tcMar>
          </w:tcPr>
          <w:p w14:paraId="0A604B3D" w14:textId="77777777" w:rsidR="00A8266C" w:rsidRDefault="007C203A">
            <w:pPr>
              <w:spacing w:after="0" w:line="240" w:lineRule="auto"/>
              <w:rPr>
                <w:rFonts w:ascii="Calibri" w:eastAsia="Calibri" w:hAnsi="Calibri" w:cs="Calibri"/>
                <w:b/>
                <w:color w:val="0000FF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36"/>
              </w:rPr>
              <w:t xml:space="preserve">Nom : </w:t>
            </w:r>
          </w:p>
          <w:p w14:paraId="2B33088D" w14:textId="77777777" w:rsidR="00A8266C" w:rsidRDefault="007C203A">
            <w:pPr>
              <w:spacing w:after="0" w:line="240" w:lineRule="auto"/>
              <w:rPr>
                <w:rFonts w:ascii="Calibri" w:eastAsia="Calibri" w:hAnsi="Calibri" w:cs="Calibri"/>
                <w:b/>
                <w:color w:val="0000FF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36"/>
              </w:rPr>
              <w:t>……………………..</w:t>
            </w:r>
          </w:p>
          <w:p w14:paraId="5FDBD533" w14:textId="77777777" w:rsidR="00A8266C" w:rsidRDefault="007C203A">
            <w:pPr>
              <w:spacing w:after="0" w:line="240" w:lineRule="auto"/>
              <w:rPr>
                <w:rFonts w:ascii="Calibri" w:eastAsia="Calibri" w:hAnsi="Calibri" w:cs="Calibri"/>
                <w:b/>
                <w:color w:val="0000FF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36"/>
              </w:rPr>
              <w:t>Prénom :</w:t>
            </w:r>
          </w:p>
          <w:p w14:paraId="0F8EE66A" w14:textId="77777777" w:rsidR="00A8266C" w:rsidRDefault="007C20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36"/>
              </w:rPr>
              <w:t>……………………..</w:t>
            </w:r>
          </w:p>
        </w:tc>
      </w:tr>
    </w:tbl>
    <w:p w14:paraId="02E73568" w14:textId="77777777" w:rsidR="00A8266C" w:rsidRDefault="007C203A">
      <w:pPr>
        <w:spacing w:after="360" w:line="240" w:lineRule="auto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00"/>
          <w:sz w:val="36"/>
        </w:rPr>
        <w:t xml:space="preserve">Réponds aux questions directement sur la feuille en t'aidant du document ressource au verso. </w:t>
      </w:r>
    </w:p>
    <w:p w14:paraId="7AF87B91" w14:textId="77777777" w:rsidR="00A8266C" w:rsidRDefault="007C203A">
      <w:pPr>
        <w:spacing w:after="173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8100"/>
          <w:sz w:val="28"/>
        </w:rPr>
        <w:t>Fonctions logiques d'un allumage automatique</w:t>
      </w:r>
    </w:p>
    <w:p w14:paraId="29A97100" w14:textId="77777777" w:rsidR="00A8266C" w:rsidRDefault="007C203A">
      <w:pPr>
        <w:numPr>
          <w:ilvl w:val="0"/>
          <w:numId w:val="1"/>
        </w:numPr>
        <w:spacing w:after="224"/>
        <w:ind w:left="282" w:hanging="282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 xml:space="preserve">Lorsque le contact d'un détecteur est ouvert au repos, dans quel état serait-il si </w:t>
      </w:r>
      <w:proofErr w:type="gramStart"/>
      <w:r>
        <w:rPr>
          <w:rFonts w:ascii="Calibri" w:eastAsia="Calibri" w:hAnsi="Calibri" w:cs="Calibri"/>
          <w:b/>
          <w:color w:val="0000FF"/>
          <w:sz w:val="24"/>
        </w:rPr>
        <w:t>une  information</w:t>
      </w:r>
      <w:proofErr w:type="gramEnd"/>
      <w:r>
        <w:rPr>
          <w:rFonts w:ascii="Calibri" w:eastAsia="Calibri" w:hAnsi="Calibri" w:cs="Calibri"/>
          <w:b/>
          <w:color w:val="0000FF"/>
          <w:sz w:val="24"/>
        </w:rPr>
        <w:t xml:space="preserve"> est détectée ?</w:t>
      </w:r>
    </w:p>
    <w:p w14:paraId="6460D933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……</w:t>
      </w:r>
      <w:r>
        <w:rPr>
          <w:rFonts w:ascii="Calibri" w:eastAsia="Calibri" w:hAnsi="Calibri" w:cs="Calibri"/>
          <w:b/>
          <w:color w:val="0000FF"/>
          <w:sz w:val="24"/>
        </w:rPr>
        <w:t>……………………………………………………………………………………………………..</w:t>
      </w:r>
    </w:p>
    <w:p w14:paraId="72796F50" w14:textId="77777777" w:rsidR="00A8266C" w:rsidRDefault="007C203A">
      <w:pPr>
        <w:spacing w:after="0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………………………………………………………………………………………………………….</w:t>
      </w:r>
    </w:p>
    <w:p w14:paraId="37B03E95" w14:textId="77777777" w:rsidR="00A8266C" w:rsidRDefault="007C203A">
      <w:pPr>
        <w:numPr>
          <w:ilvl w:val="0"/>
          <w:numId w:val="2"/>
        </w:numPr>
        <w:spacing w:after="224"/>
        <w:ind w:left="282" w:hanging="282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S'il fait nuit et que personne n'est détecté, la lumière ne s'allume pas. Quelle est la fonction logique réalisée ?</w:t>
      </w:r>
    </w:p>
    <w:p w14:paraId="7F5DB0F8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…………………………………………………………………………………………………………</w:t>
      </w:r>
    </w:p>
    <w:p w14:paraId="485B07F0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………………………………………………………………………………………………………..</w:t>
      </w:r>
    </w:p>
    <w:p w14:paraId="674C671D" w14:textId="77777777" w:rsidR="00A8266C" w:rsidRDefault="007C203A">
      <w:pPr>
        <w:numPr>
          <w:ilvl w:val="0"/>
          <w:numId w:val="3"/>
        </w:numPr>
        <w:spacing w:after="224"/>
        <w:ind w:left="282" w:hanging="282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Quel est le résultat de l'équation logique : 0.1= ?</w:t>
      </w:r>
    </w:p>
    <w:p w14:paraId="791CB712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…………………………………………………………………………………………………………</w:t>
      </w:r>
    </w:p>
    <w:p w14:paraId="5DA83130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…………………………………………………………………………………………………………..</w:t>
      </w:r>
    </w:p>
    <w:p w14:paraId="1873DDD3" w14:textId="77777777" w:rsidR="00A8266C" w:rsidRDefault="007C203A">
      <w:pPr>
        <w:numPr>
          <w:ilvl w:val="0"/>
          <w:numId w:val="4"/>
        </w:numPr>
        <w:spacing w:after="224"/>
        <w:ind w:left="282" w:hanging="282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 xml:space="preserve">S'il fait nuit et que personne n'est </w:t>
      </w:r>
      <w:r>
        <w:rPr>
          <w:rFonts w:ascii="Calibri" w:eastAsia="Calibri" w:hAnsi="Calibri" w:cs="Calibri"/>
          <w:b/>
          <w:color w:val="0000FF"/>
          <w:sz w:val="24"/>
        </w:rPr>
        <w:t>détecté, la lumière s'allume. Quelle est la fonction logique réalisée ?</w:t>
      </w:r>
    </w:p>
    <w:p w14:paraId="3011A3E5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………………………………………………………………………………………………………….</w:t>
      </w:r>
    </w:p>
    <w:p w14:paraId="2FC96388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………………………………………………………………………………………………………...</w:t>
      </w:r>
    </w:p>
    <w:p w14:paraId="5BFC1BFD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5)Quel est le résultat de l'équation logique : 0+1= ?</w:t>
      </w:r>
    </w:p>
    <w:p w14:paraId="71CAB2F7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………………………………………………………………………………………………………..</w:t>
      </w:r>
    </w:p>
    <w:p w14:paraId="0840A9D1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………</w:t>
      </w:r>
      <w:r>
        <w:rPr>
          <w:rFonts w:ascii="Calibri" w:eastAsia="Calibri" w:hAnsi="Calibri" w:cs="Calibri"/>
          <w:b/>
          <w:color w:val="0000FF"/>
          <w:sz w:val="24"/>
        </w:rPr>
        <w:t>……………………………………………………………………………………………….</w:t>
      </w:r>
    </w:p>
    <w:p w14:paraId="33BF629C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6)Lorsque la lumière est détectée, que se passe-t-il pour le contact « I » ?</w:t>
      </w:r>
    </w:p>
    <w:p w14:paraId="5036D08A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lastRenderedPageBreak/>
        <w:t>………………………………………………………………………………………………….</w:t>
      </w:r>
    </w:p>
    <w:p w14:paraId="61EB1E1D" w14:textId="77777777" w:rsidR="00A8266C" w:rsidRDefault="007C203A">
      <w:pPr>
        <w:spacing w:after="224"/>
        <w:ind w:left="-5" w:hanging="1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  <w:sz w:val="24"/>
        </w:rPr>
        <w:t>……………………………………………………………………………………………...</w:t>
      </w:r>
    </w:p>
    <w:p w14:paraId="13EF3287" w14:textId="77777777" w:rsidR="00A8266C" w:rsidRDefault="00A8266C">
      <w:pPr>
        <w:spacing w:after="224"/>
        <w:ind w:left="10" w:hanging="10"/>
        <w:rPr>
          <w:rFonts w:ascii="Calibri" w:eastAsia="Calibri" w:hAnsi="Calibri" w:cs="Calibri"/>
          <w:b/>
          <w:color w:val="0000FF"/>
          <w:sz w:val="24"/>
        </w:rPr>
      </w:pPr>
    </w:p>
    <w:p w14:paraId="5A721F69" w14:textId="77777777" w:rsidR="00A8266C" w:rsidRDefault="007C203A">
      <w:pPr>
        <w:spacing w:after="0"/>
        <w:ind w:left="-874" w:right="-776"/>
        <w:rPr>
          <w:rFonts w:ascii="Calibri" w:eastAsia="Calibri" w:hAnsi="Calibri" w:cs="Calibri"/>
          <w:b/>
          <w:color w:val="0000FF"/>
          <w:sz w:val="24"/>
        </w:rPr>
      </w:pPr>
      <w:r>
        <w:object w:dxaOrig="10243" w:dyaOrig="11429" w14:anchorId="672BEC17">
          <v:rect id="rectole0000000000" o:spid="_x0000_i1025" style="width:512.4pt;height:571.2pt" o:ole="" o:preferrelative="t" stroked="f">
            <v:imagedata r:id="rId5" o:title=""/>
          </v:rect>
          <o:OLEObject Type="Embed" ProgID="StaticMetafile" ShapeID="rectole0000000000" DrawAspect="Content" ObjectID="_1652108331" r:id="rId6"/>
        </w:object>
      </w:r>
    </w:p>
    <w:sectPr w:rsidR="00A8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D5CBD"/>
    <w:multiLevelType w:val="multilevel"/>
    <w:tmpl w:val="01DCC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1D5F09"/>
    <w:multiLevelType w:val="multilevel"/>
    <w:tmpl w:val="4364D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C5017C"/>
    <w:multiLevelType w:val="multilevel"/>
    <w:tmpl w:val="2F287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E1839"/>
    <w:multiLevelType w:val="multilevel"/>
    <w:tmpl w:val="02142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66C"/>
    <w:rsid w:val="007C203A"/>
    <w:rsid w:val="00A8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9B70DA"/>
  <w15:docId w15:val="{14239455-7204-40A1-8F4E-19912385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</cp:lastModifiedBy>
  <cp:revision>2</cp:revision>
  <dcterms:created xsi:type="dcterms:W3CDTF">2020-05-27T22:11:00Z</dcterms:created>
  <dcterms:modified xsi:type="dcterms:W3CDTF">2020-05-27T22:12:00Z</dcterms:modified>
</cp:coreProperties>
</file>